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8758E0" w:rsidRPr="00B61BEE" w:rsidTr="00457612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758E0" w:rsidRPr="00B61BEE" w:rsidRDefault="008758E0" w:rsidP="0045761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B61BEE"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758E0" w:rsidRPr="00B61BEE" w:rsidRDefault="008758E0" w:rsidP="0045761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B61BEE">
              <w:rPr>
                <w:rFonts w:asciiTheme="minorEastAsia" w:eastAsiaTheme="minorEastAsia" w:hAnsiTheme="minorEastAsia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8758E0" w:rsidRPr="00B61BEE" w:rsidRDefault="008758E0" w:rsidP="0045761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B61BEE">
              <w:rPr>
                <w:rFonts w:asciiTheme="minorEastAsia" w:eastAsiaTheme="minorEastAsia" w:hAnsiTheme="minorEastAsia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758E0" w:rsidRPr="00B61BEE" w:rsidRDefault="008758E0" w:rsidP="0045761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B61BEE">
              <w:rPr>
                <w:rFonts w:asciiTheme="minorEastAsia" w:eastAsiaTheme="minorEastAsia" w:hAnsiTheme="minorEastAsia" w:cs="Tahoma"/>
                <w:bCs/>
                <w:sz w:val="24"/>
              </w:rPr>
              <w:t>评审价格</w:t>
            </w:r>
            <w:r w:rsidRPr="00B61BEE">
              <w:rPr>
                <w:rFonts w:asciiTheme="minorEastAsia" w:eastAsia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8758E0" w:rsidRPr="00B61BEE" w:rsidRDefault="008758E0" w:rsidP="00457612">
            <w:pPr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B61BEE"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</w:t>
            </w:r>
            <w:r w:rsidRPr="00B61BEE">
              <w:rPr>
                <w:rFonts w:asciiTheme="minorEastAsia" w:eastAsiaTheme="minorEastAsia" w:hAnsiTheme="minorEastAsia" w:cs="Tahoma"/>
                <w:bCs/>
                <w:sz w:val="24"/>
              </w:rPr>
              <w:t>分</w:t>
            </w:r>
          </w:p>
        </w:tc>
      </w:tr>
      <w:tr w:rsidR="008758E0" w:rsidRPr="00B61BEE" w:rsidTr="00457612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758E0" w:rsidRPr="00B61BEE" w:rsidRDefault="008758E0" w:rsidP="004576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758E0" w:rsidRPr="00B61BEE" w:rsidRDefault="008758E0" w:rsidP="00457612">
            <w:pPr>
              <w:rPr>
                <w:rFonts w:asciiTheme="minorEastAsia" w:eastAsiaTheme="minorEastAsia" w:hAnsiTheme="minorEastAsia" w:cs="宋体"/>
                <w:sz w:val="24"/>
              </w:rPr>
            </w:pPr>
            <w:hyperlink r:id="rId5" w:history="1">
              <w:r w:rsidRPr="00B61BEE">
                <w:rPr>
                  <w:rStyle w:val="a3"/>
                  <w:rFonts w:asciiTheme="minorEastAsia" w:eastAsiaTheme="minorEastAsia" w:hAnsiTheme="minorEastAsia"/>
                  <w:color w:val="auto"/>
                </w:rPr>
                <w:t>天津</w:t>
              </w:r>
              <w:proofErr w:type="gramStart"/>
              <w:r w:rsidRPr="00B61BEE">
                <w:rPr>
                  <w:rStyle w:val="a3"/>
                  <w:rFonts w:asciiTheme="minorEastAsia" w:eastAsiaTheme="minorEastAsia" w:hAnsiTheme="minorEastAsia"/>
                  <w:color w:val="auto"/>
                </w:rPr>
                <w:t>宏舜联合</w:t>
              </w:r>
              <w:proofErr w:type="gramEnd"/>
              <w:r w:rsidRPr="00B61BEE">
                <w:rPr>
                  <w:rStyle w:val="a3"/>
                  <w:rFonts w:asciiTheme="minorEastAsia" w:eastAsiaTheme="minorEastAsia" w:hAnsiTheme="minorEastAsia"/>
                  <w:color w:val="auto"/>
                </w:rPr>
                <w:t>物业管理服务集团有限公司</w:t>
              </w:r>
            </w:hyperlink>
          </w:p>
        </w:tc>
        <w:tc>
          <w:tcPr>
            <w:tcW w:w="705" w:type="pct"/>
            <w:vAlign w:val="center"/>
          </w:tcPr>
          <w:p w:rsidR="008758E0" w:rsidRPr="00B61BEE" w:rsidRDefault="008758E0" w:rsidP="00457612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456589.36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758E0" w:rsidRPr="00B61BEE" w:rsidRDefault="008758E0" w:rsidP="00457612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456589.36</w:t>
            </w:r>
          </w:p>
        </w:tc>
        <w:tc>
          <w:tcPr>
            <w:tcW w:w="705" w:type="pct"/>
            <w:vAlign w:val="center"/>
          </w:tcPr>
          <w:p w:rsidR="008758E0" w:rsidRPr="00B61BEE" w:rsidRDefault="008758E0" w:rsidP="004576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99.3485</w:t>
            </w:r>
          </w:p>
        </w:tc>
      </w:tr>
      <w:tr w:rsidR="008758E0" w:rsidRPr="00B61BEE" w:rsidTr="00457612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758E0" w:rsidRPr="00B61BEE" w:rsidRDefault="008758E0" w:rsidP="004576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758E0" w:rsidRPr="00B61BEE" w:rsidRDefault="008758E0" w:rsidP="00457612">
            <w:pPr>
              <w:rPr>
                <w:rFonts w:asciiTheme="minorEastAsia" w:eastAsiaTheme="minorEastAsia" w:hAnsiTheme="minorEastAsia" w:cs="宋体"/>
                <w:sz w:val="24"/>
              </w:rPr>
            </w:pPr>
            <w:hyperlink r:id="rId6" w:history="1">
              <w:r w:rsidRPr="00B61BEE">
                <w:rPr>
                  <w:rStyle w:val="a3"/>
                  <w:rFonts w:asciiTheme="minorEastAsia" w:eastAsiaTheme="minorEastAsia" w:hAnsiTheme="minorEastAsia"/>
                  <w:color w:val="auto"/>
                </w:rPr>
                <w:t>天津和兴物业管理有限公司</w:t>
              </w:r>
            </w:hyperlink>
          </w:p>
        </w:tc>
        <w:tc>
          <w:tcPr>
            <w:tcW w:w="705" w:type="pct"/>
            <w:vAlign w:val="center"/>
          </w:tcPr>
          <w:p w:rsidR="008758E0" w:rsidRPr="00B61BEE" w:rsidRDefault="008758E0" w:rsidP="00457612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441715.58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758E0" w:rsidRPr="00B61BEE" w:rsidRDefault="008758E0" w:rsidP="00457612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441715.58</w:t>
            </w:r>
          </w:p>
        </w:tc>
        <w:tc>
          <w:tcPr>
            <w:tcW w:w="705" w:type="pct"/>
            <w:vAlign w:val="center"/>
          </w:tcPr>
          <w:p w:rsidR="008758E0" w:rsidRPr="00B61BEE" w:rsidRDefault="008758E0" w:rsidP="004576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96.6667</w:t>
            </w:r>
          </w:p>
        </w:tc>
      </w:tr>
      <w:tr w:rsidR="008758E0" w:rsidRPr="00B61BEE" w:rsidTr="00457612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8758E0" w:rsidRPr="00B61BEE" w:rsidRDefault="008758E0" w:rsidP="004576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758E0" w:rsidRPr="00B61BEE" w:rsidRDefault="008758E0" w:rsidP="00457612">
            <w:pPr>
              <w:rPr>
                <w:rFonts w:asciiTheme="minorEastAsia" w:eastAsiaTheme="minorEastAsia" w:hAnsiTheme="minorEastAsia" w:cs="宋体"/>
                <w:sz w:val="24"/>
              </w:rPr>
            </w:pPr>
            <w:hyperlink r:id="rId7" w:history="1">
              <w:r w:rsidRPr="00B61BEE">
                <w:rPr>
                  <w:rStyle w:val="a3"/>
                  <w:rFonts w:asciiTheme="minorEastAsia" w:eastAsiaTheme="minorEastAsia" w:hAnsiTheme="minorEastAsia"/>
                  <w:color w:val="auto"/>
                </w:rPr>
                <w:t>天津市金玉物业管理有限公司</w:t>
              </w:r>
            </w:hyperlink>
          </w:p>
        </w:tc>
        <w:tc>
          <w:tcPr>
            <w:tcW w:w="705" w:type="pct"/>
            <w:vAlign w:val="center"/>
          </w:tcPr>
          <w:p w:rsidR="008758E0" w:rsidRPr="00B61BEE" w:rsidRDefault="008758E0" w:rsidP="00457612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460234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758E0" w:rsidRPr="00B61BEE" w:rsidRDefault="008758E0" w:rsidP="00457612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460234</w:t>
            </w:r>
          </w:p>
        </w:tc>
        <w:tc>
          <w:tcPr>
            <w:tcW w:w="705" w:type="pct"/>
            <w:vAlign w:val="center"/>
          </w:tcPr>
          <w:p w:rsidR="008758E0" w:rsidRPr="00B61BEE" w:rsidRDefault="008758E0" w:rsidP="0045761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61BEE">
              <w:rPr>
                <w:rFonts w:asciiTheme="minorEastAsia" w:eastAsiaTheme="minorEastAsia" w:hAnsiTheme="minorEastAsia" w:hint="eastAsia"/>
                <w:sz w:val="24"/>
              </w:rPr>
              <w:t>94.862</w:t>
            </w:r>
          </w:p>
        </w:tc>
      </w:tr>
    </w:tbl>
    <w:p w:rsidR="007732E3" w:rsidRDefault="007732E3">
      <w:bookmarkStart w:id="0" w:name="_GoBack"/>
      <w:bookmarkEnd w:id="0"/>
    </w:p>
    <w:sectPr w:rsidR="0077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E0"/>
    <w:rsid w:val="000A3295"/>
    <w:rsid w:val="001B0D00"/>
    <w:rsid w:val="002F7455"/>
    <w:rsid w:val="003528E1"/>
    <w:rsid w:val="00361853"/>
    <w:rsid w:val="004F526E"/>
    <w:rsid w:val="00517297"/>
    <w:rsid w:val="00737BD2"/>
    <w:rsid w:val="007732E3"/>
    <w:rsid w:val="007C559C"/>
    <w:rsid w:val="00821589"/>
    <w:rsid w:val="008758E0"/>
    <w:rsid w:val="0089477E"/>
    <w:rsid w:val="009B1E80"/>
    <w:rsid w:val="00C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58E0"/>
    <w:rPr>
      <w:rFonts w:hint="default"/>
      <w:color w:val="3E3E3E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58E0"/>
    <w:rPr>
      <w:rFonts w:hint="default"/>
      <w:color w:val="3E3E3E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2025-04-22T08:32:00Z</dcterms:created>
  <dcterms:modified xsi:type="dcterms:W3CDTF">2025-04-22T08:33:00Z</dcterms:modified>
</cp:coreProperties>
</file>